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F4FD" w14:textId="77777777" w:rsidR="0005515B" w:rsidRPr="00D5465B" w:rsidRDefault="0005515B" w:rsidP="0005515B">
      <w:pPr>
        <w:jc w:val="center"/>
        <w:rPr>
          <w:b/>
          <w:sz w:val="24"/>
          <w:szCs w:val="24"/>
          <w:u w:val="single"/>
        </w:rPr>
      </w:pPr>
      <w:r w:rsidRPr="00D5465B">
        <w:rPr>
          <w:b/>
          <w:sz w:val="24"/>
          <w:szCs w:val="24"/>
          <w:u w:val="single"/>
        </w:rPr>
        <w:t>PEASLAKE COMMUNITY COUNCIL</w:t>
      </w:r>
    </w:p>
    <w:p w14:paraId="784E4ECC" w14:textId="77777777" w:rsidR="0005515B" w:rsidRPr="00D5465B" w:rsidRDefault="0005515B" w:rsidP="0005515B">
      <w:pPr>
        <w:jc w:val="center"/>
        <w:rPr>
          <w:i/>
          <w:sz w:val="24"/>
          <w:szCs w:val="24"/>
          <w:u w:val="single"/>
        </w:rPr>
      </w:pPr>
      <w:r w:rsidRPr="00D5465B">
        <w:rPr>
          <w:i/>
          <w:sz w:val="24"/>
          <w:szCs w:val="24"/>
          <w:u w:val="single"/>
        </w:rPr>
        <w:t>Meeting held on Monday 6</w:t>
      </w:r>
      <w:r w:rsidRPr="00D5465B">
        <w:rPr>
          <w:i/>
          <w:sz w:val="24"/>
          <w:szCs w:val="24"/>
          <w:u w:val="single"/>
          <w:vertAlign w:val="superscript"/>
        </w:rPr>
        <w:t>th</w:t>
      </w:r>
      <w:r w:rsidRPr="00D5465B">
        <w:rPr>
          <w:i/>
          <w:sz w:val="24"/>
          <w:szCs w:val="24"/>
          <w:u w:val="single"/>
        </w:rPr>
        <w:t xml:space="preserve"> February 2023 in Peaslake Memorial Hall at 8pm</w:t>
      </w:r>
    </w:p>
    <w:p w14:paraId="6F31CD7C" w14:textId="77777777" w:rsidR="0005515B" w:rsidRPr="00D5465B" w:rsidRDefault="0005515B" w:rsidP="0005515B">
      <w:pPr>
        <w:jc w:val="center"/>
        <w:rPr>
          <w:i/>
          <w:sz w:val="24"/>
          <w:szCs w:val="24"/>
          <w:u w:val="single"/>
        </w:rPr>
      </w:pPr>
      <w:r w:rsidRPr="00D5465B">
        <w:rPr>
          <w:i/>
          <w:sz w:val="24"/>
          <w:szCs w:val="24"/>
          <w:u w:val="single"/>
        </w:rPr>
        <w:t>The meeting was chaired by Julie Knight and attended by 16 Peaslakers</w:t>
      </w:r>
    </w:p>
    <w:p w14:paraId="14BF577A" w14:textId="77777777" w:rsidR="0005515B" w:rsidRPr="00D5465B" w:rsidRDefault="0005515B" w:rsidP="0005515B">
      <w:pPr>
        <w:rPr>
          <w:b/>
          <w:sz w:val="24"/>
          <w:szCs w:val="24"/>
          <w:u w:val="single"/>
        </w:rPr>
      </w:pPr>
    </w:p>
    <w:p w14:paraId="64A5051B" w14:textId="53FFBB40" w:rsidR="0005515B" w:rsidRPr="00D5465B" w:rsidRDefault="0005515B" w:rsidP="0005515B">
      <w:pPr>
        <w:rPr>
          <w:b/>
          <w:sz w:val="24"/>
          <w:szCs w:val="24"/>
          <w:u w:val="single"/>
        </w:rPr>
      </w:pPr>
      <w:r w:rsidRPr="00D5465B">
        <w:rPr>
          <w:b/>
          <w:sz w:val="24"/>
          <w:szCs w:val="24"/>
          <w:u w:val="single"/>
        </w:rPr>
        <w:t>Welcome and introduction</w:t>
      </w:r>
    </w:p>
    <w:p w14:paraId="29C1CEC7" w14:textId="379F6589" w:rsidR="0005515B" w:rsidRPr="00D5465B" w:rsidRDefault="0005515B" w:rsidP="0005515B">
      <w:pPr>
        <w:rPr>
          <w:sz w:val="24"/>
          <w:szCs w:val="24"/>
        </w:rPr>
      </w:pPr>
      <w:r w:rsidRPr="00D5465B">
        <w:rPr>
          <w:b/>
          <w:sz w:val="24"/>
          <w:szCs w:val="24"/>
          <w:u w:val="single"/>
        </w:rPr>
        <w:t>Present</w:t>
      </w:r>
      <w:r w:rsidR="00AB0CCC" w:rsidRPr="00D5465B">
        <w:rPr>
          <w:b/>
          <w:sz w:val="24"/>
          <w:szCs w:val="24"/>
          <w:u w:val="single"/>
        </w:rPr>
        <w:t>:</w:t>
      </w:r>
      <w:r w:rsidR="00AB0CCC" w:rsidRPr="00D5465B">
        <w:rPr>
          <w:b/>
          <w:sz w:val="24"/>
          <w:szCs w:val="24"/>
        </w:rPr>
        <w:t xml:space="preserve"> </w:t>
      </w:r>
      <w:r w:rsidRPr="00D5465B">
        <w:rPr>
          <w:sz w:val="24"/>
          <w:szCs w:val="24"/>
        </w:rPr>
        <w:t xml:space="preserve"> Julie Knight (chair), Sam McCormick (minutes), Julie Barham, Andy Clayton, Jim Collin, Anne Heyes, Jim Heyes, Ted Horton, Zoe Horton, Jeff Jones, Marion Jones, Gerry Reffo, Nick Wells, Alice Williams, Martyn Warrell and Jane Williams</w:t>
      </w:r>
    </w:p>
    <w:p w14:paraId="0801E0CF" w14:textId="1B7F2918" w:rsidR="0005515B" w:rsidRPr="00D5465B" w:rsidRDefault="0005515B" w:rsidP="0005515B">
      <w:pPr>
        <w:rPr>
          <w:sz w:val="24"/>
          <w:szCs w:val="24"/>
        </w:rPr>
      </w:pPr>
      <w:r w:rsidRPr="00D5465B">
        <w:rPr>
          <w:b/>
          <w:sz w:val="24"/>
          <w:szCs w:val="24"/>
          <w:u w:val="single"/>
        </w:rPr>
        <w:t>Apologies</w:t>
      </w:r>
      <w:r w:rsidR="00AB0CCC" w:rsidRPr="00D5465B">
        <w:rPr>
          <w:b/>
          <w:sz w:val="24"/>
          <w:szCs w:val="24"/>
          <w:u w:val="single"/>
        </w:rPr>
        <w:t>:</w:t>
      </w:r>
      <w:r w:rsidRPr="00D5465B">
        <w:rPr>
          <w:sz w:val="24"/>
          <w:szCs w:val="24"/>
        </w:rPr>
        <w:t xml:space="preserve"> </w:t>
      </w:r>
      <w:r w:rsidR="00AB0CCC" w:rsidRPr="00D5465B">
        <w:rPr>
          <w:sz w:val="24"/>
          <w:szCs w:val="24"/>
        </w:rPr>
        <w:t xml:space="preserve"> </w:t>
      </w:r>
      <w:r w:rsidRPr="00D5465B">
        <w:rPr>
          <w:sz w:val="24"/>
          <w:szCs w:val="24"/>
        </w:rPr>
        <w:t>Sally &amp; Nick Bray, Nigel Downer, Adrienne Golightly, Cindy Gould, Richard Morris, Deb &amp; Kevin Stevens and Janette Weller</w:t>
      </w:r>
    </w:p>
    <w:p w14:paraId="40DE714A" w14:textId="78D90501" w:rsidR="0005515B" w:rsidRPr="00D5465B" w:rsidRDefault="0005515B" w:rsidP="0005515B">
      <w:pPr>
        <w:rPr>
          <w:sz w:val="24"/>
          <w:szCs w:val="24"/>
        </w:rPr>
      </w:pPr>
      <w:r w:rsidRPr="00D5465B">
        <w:rPr>
          <w:sz w:val="24"/>
          <w:szCs w:val="24"/>
        </w:rPr>
        <w:t>There were no matters arising from the last minutes.</w:t>
      </w:r>
    </w:p>
    <w:p w14:paraId="76765E21" w14:textId="026A119E" w:rsidR="0005515B" w:rsidRPr="00D5465B" w:rsidRDefault="0005515B" w:rsidP="0005515B">
      <w:pPr>
        <w:rPr>
          <w:sz w:val="24"/>
          <w:szCs w:val="24"/>
        </w:rPr>
      </w:pPr>
      <w:r w:rsidRPr="00D5465B">
        <w:rPr>
          <w:b/>
          <w:sz w:val="24"/>
          <w:szCs w:val="24"/>
          <w:u w:val="single"/>
        </w:rPr>
        <w:t>Treasurers Report</w:t>
      </w:r>
      <w:r w:rsidR="00AB0CCC" w:rsidRPr="00D5465B">
        <w:rPr>
          <w:b/>
          <w:sz w:val="24"/>
          <w:szCs w:val="24"/>
          <w:u w:val="single"/>
        </w:rPr>
        <w:t>:</w:t>
      </w:r>
      <w:r w:rsidRPr="00D5465B">
        <w:rPr>
          <w:b/>
          <w:sz w:val="24"/>
          <w:szCs w:val="24"/>
        </w:rPr>
        <w:t xml:space="preserve"> </w:t>
      </w:r>
      <w:r w:rsidR="00AB0CCC" w:rsidRPr="00D5465B">
        <w:rPr>
          <w:b/>
          <w:sz w:val="24"/>
          <w:szCs w:val="24"/>
        </w:rPr>
        <w:t xml:space="preserve"> </w:t>
      </w:r>
      <w:r w:rsidRPr="00D5465B">
        <w:rPr>
          <w:sz w:val="24"/>
          <w:szCs w:val="24"/>
        </w:rPr>
        <w:t>Jane Williams reported that the balance in the account was £433.97.</w:t>
      </w:r>
    </w:p>
    <w:p w14:paraId="36061B0A" w14:textId="41F22B1C" w:rsidR="0005515B" w:rsidRPr="00D5465B" w:rsidRDefault="0005515B" w:rsidP="0005515B">
      <w:pPr>
        <w:pStyle w:val="NormalWeb"/>
        <w:shd w:val="clear" w:color="auto" w:fill="FFFFFF"/>
        <w:spacing w:before="0" w:beforeAutospacing="0" w:after="0" w:afterAutospacing="0"/>
        <w:rPr>
          <w:rFonts w:asciiTheme="minorHAnsi" w:hAnsiTheme="minorHAnsi" w:cs="Helvetica"/>
        </w:rPr>
      </w:pPr>
      <w:r w:rsidRPr="00D5465B">
        <w:rPr>
          <w:rFonts w:asciiTheme="minorHAnsi" w:hAnsiTheme="minorHAnsi"/>
          <w:b/>
          <w:u w:val="single"/>
        </w:rPr>
        <w:t>BASH update</w:t>
      </w:r>
      <w:r w:rsidR="00AB0CCC" w:rsidRPr="00D5465B">
        <w:rPr>
          <w:rFonts w:asciiTheme="minorHAnsi" w:hAnsiTheme="minorHAnsi"/>
          <w:b/>
          <w:u w:val="single"/>
        </w:rPr>
        <w:t>:</w:t>
      </w:r>
      <w:r w:rsidRPr="00D5465B">
        <w:rPr>
          <w:rFonts w:asciiTheme="minorHAnsi" w:hAnsiTheme="minorHAnsi"/>
        </w:rPr>
        <w:t xml:space="preserve"> </w:t>
      </w:r>
      <w:r w:rsidR="00AB0CCC" w:rsidRPr="00D5465B">
        <w:rPr>
          <w:rFonts w:asciiTheme="minorHAnsi" w:hAnsiTheme="minorHAnsi"/>
        </w:rPr>
        <w:t xml:space="preserve"> </w:t>
      </w:r>
      <w:r w:rsidRPr="00D5465B">
        <w:rPr>
          <w:rFonts w:asciiTheme="minorHAnsi" w:hAnsiTheme="minorHAnsi"/>
        </w:rPr>
        <w:t>(Broadband for the Surrey Hills)</w:t>
      </w:r>
      <w:r w:rsidRPr="00D5465B">
        <w:t xml:space="preserve"> </w:t>
      </w:r>
      <w:r w:rsidRPr="00D5465B">
        <w:rPr>
          <w:rFonts w:asciiTheme="minorHAnsi" w:hAnsiTheme="minorHAnsi" w:cs="Helvetica"/>
        </w:rPr>
        <w:t>The improved weather in late January and into February has enabled the B4SH team to press ahead – fibre-blowing through the underground ducting is impossible during wet and/or frosty weather and mole ploughing ducting in the wet is a difficult task as the tractor frequently loses grip on inclines; there are plenty of those in Peaslake.</w:t>
      </w:r>
    </w:p>
    <w:p w14:paraId="23481CA3" w14:textId="77777777" w:rsidR="0005515B" w:rsidRPr="00D5465B" w:rsidRDefault="0005515B" w:rsidP="0005515B">
      <w:pPr>
        <w:pStyle w:val="NormalWeb"/>
        <w:shd w:val="clear" w:color="auto" w:fill="FFFFFF"/>
        <w:spacing w:before="0" w:beforeAutospacing="0" w:after="0" w:afterAutospacing="0"/>
        <w:rPr>
          <w:rFonts w:asciiTheme="minorHAnsi" w:hAnsiTheme="minorHAnsi" w:cs="Helvetica"/>
        </w:rPr>
      </w:pPr>
    </w:p>
    <w:p w14:paraId="207F5011" w14:textId="77777777" w:rsidR="0005515B" w:rsidRPr="00D5465B" w:rsidRDefault="0005515B" w:rsidP="0005515B">
      <w:pPr>
        <w:pStyle w:val="NormalWeb"/>
        <w:shd w:val="clear" w:color="auto" w:fill="FFFFFF"/>
        <w:spacing w:before="0" w:beforeAutospacing="0" w:after="0" w:afterAutospacing="0"/>
        <w:rPr>
          <w:rFonts w:asciiTheme="minorHAnsi" w:hAnsiTheme="minorHAnsi" w:cs="Helvetica"/>
        </w:rPr>
      </w:pPr>
      <w:r w:rsidRPr="00D5465B">
        <w:rPr>
          <w:rFonts w:asciiTheme="minorHAnsi" w:hAnsiTheme="minorHAnsi" w:cs="Helvetica"/>
        </w:rPr>
        <w:t xml:space="preserve">The plan was always to initially go south from the cabinet site at Peaslake farm. This has been completed with the live connections of Coverwood and Duke of Kent school. The immediate focus is to expand the network to include the north of the village. In the past week ducting has been mole ploughed to Hazel Hall and beyond. </w:t>
      </w:r>
    </w:p>
    <w:p w14:paraId="4F2F4E27" w14:textId="77777777" w:rsidR="0005515B" w:rsidRPr="00D5465B" w:rsidRDefault="0005515B" w:rsidP="0005515B">
      <w:pPr>
        <w:pStyle w:val="NormalWeb"/>
        <w:shd w:val="clear" w:color="auto" w:fill="FFFFFF"/>
        <w:spacing w:before="0" w:beforeAutospacing="0" w:after="0" w:afterAutospacing="0"/>
        <w:rPr>
          <w:rFonts w:asciiTheme="minorHAnsi" w:hAnsiTheme="minorHAnsi" w:cs="Helvetica"/>
        </w:rPr>
      </w:pPr>
    </w:p>
    <w:p w14:paraId="64D60DED" w14:textId="77777777" w:rsidR="0005515B" w:rsidRPr="00D5465B" w:rsidRDefault="0005515B" w:rsidP="0005515B">
      <w:pPr>
        <w:pStyle w:val="NormalWeb"/>
        <w:shd w:val="clear" w:color="auto" w:fill="FFFFFF"/>
        <w:spacing w:before="0" w:beforeAutospacing="0" w:after="0" w:afterAutospacing="0"/>
        <w:rPr>
          <w:rFonts w:asciiTheme="minorHAnsi" w:hAnsiTheme="minorHAnsi" w:cs="Helvetica"/>
        </w:rPr>
      </w:pPr>
      <w:r w:rsidRPr="00D5465B">
        <w:rPr>
          <w:rFonts w:asciiTheme="minorHAnsi" w:hAnsiTheme="minorHAnsi" w:cs="Helvetica"/>
        </w:rPr>
        <w:t>It is timely to remind residents that B4SH holds an open meeting at the Hurtwood Inn every Wednesday, 18.30 - 19.30. At last Wednesday's meeting six residents arrived with a variety of specific questions and routing solutions. As a community broadband service it was rewarding to find such enthusiastic participation.</w:t>
      </w:r>
    </w:p>
    <w:p w14:paraId="02E11C30" w14:textId="77777777" w:rsidR="0005515B" w:rsidRPr="00D5465B" w:rsidRDefault="0005515B" w:rsidP="0005515B">
      <w:pPr>
        <w:pStyle w:val="NormalWeb"/>
        <w:shd w:val="clear" w:color="auto" w:fill="FFFFFF"/>
        <w:spacing w:before="0" w:beforeAutospacing="0" w:after="0" w:afterAutospacing="0"/>
        <w:rPr>
          <w:rFonts w:asciiTheme="minorHAnsi" w:hAnsiTheme="minorHAnsi"/>
        </w:rPr>
      </w:pPr>
    </w:p>
    <w:p w14:paraId="496E7459" w14:textId="77777777" w:rsidR="00AB0CCC" w:rsidRPr="00D5465B" w:rsidRDefault="0005515B" w:rsidP="0005515B">
      <w:pPr>
        <w:rPr>
          <w:b/>
          <w:sz w:val="24"/>
          <w:szCs w:val="24"/>
        </w:rPr>
      </w:pPr>
      <w:r w:rsidRPr="00D5465B">
        <w:rPr>
          <w:b/>
          <w:sz w:val="24"/>
          <w:szCs w:val="24"/>
          <w:u w:val="single"/>
        </w:rPr>
        <w:t>Coronation Celebrations weekend of 6</w:t>
      </w:r>
      <w:r w:rsidRPr="00D5465B">
        <w:rPr>
          <w:b/>
          <w:sz w:val="24"/>
          <w:szCs w:val="24"/>
          <w:u w:val="single"/>
          <w:vertAlign w:val="superscript"/>
        </w:rPr>
        <w:t>th</w:t>
      </w:r>
      <w:r w:rsidRPr="00D5465B">
        <w:rPr>
          <w:b/>
          <w:sz w:val="24"/>
          <w:szCs w:val="24"/>
          <w:u w:val="single"/>
        </w:rPr>
        <w:t>, 7</w:t>
      </w:r>
      <w:r w:rsidRPr="00D5465B">
        <w:rPr>
          <w:b/>
          <w:sz w:val="24"/>
          <w:szCs w:val="24"/>
          <w:u w:val="single"/>
          <w:vertAlign w:val="superscript"/>
        </w:rPr>
        <w:t>th</w:t>
      </w:r>
      <w:r w:rsidRPr="00D5465B">
        <w:rPr>
          <w:b/>
          <w:sz w:val="24"/>
          <w:szCs w:val="24"/>
          <w:u w:val="single"/>
        </w:rPr>
        <w:t xml:space="preserve"> 8</w:t>
      </w:r>
      <w:r w:rsidRPr="00D5465B">
        <w:rPr>
          <w:b/>
          <w:sz w:val="24"/>
          <w:szCs w:val="24"/>
          <w:u w:val="single"/>
          <w:vertAlign w:val="superscript"/>
        </w:rPr>
        <w:t>th</w:t>
      </w:r>
      <w:r w:rsidRPr="00D5465B">
        <w:rPr>
          <w:b/>
          <w:sz w:val="24"/>
          <w:szCs w:val="24"/>
          <w:u w:val="single"/>
        </w:rPr>
        <w:t xml:space="preserve"> May (Bank Holiday Monday)</w:t>
      </w:r>
      <w:r w:rsidR="00AB0CCC" w:rsidRPr="00D5465B">
        <w:rPr>
          <w:b/>
          <w:sz w:val="24"/>
          <w:szCs w:val="24"/>
          <w:u w:val="single"/>
        </w:rPr>
        <w:t>:</w:t>
      </w:r>
      <w:r w:rsidRPr="00D5465B">
        <w:rPr>
          <w:b/>
          <w:sz w:val="24"/>
          <w:szCs w:val="24"/>
        </w:rPr>
        <w:t xml:space="preserve">   </w:t>
      </w:r>
    </w:p>
    <w:p w14:paraId="0AE019DB" w14:textId="38547690" w:rsidR="00D90D34" w:rsidRPr="00D5465B" w:rsidRDefault="0005515B" w:rsidP="0005515B">
      <w:pPr>
        <w:rPr>
          <w:sz w:val="24"/>
          <w:szCs w:val="24"/>
        </w:rPr>
      </w:pPr>
      <w:r w:rsidRPr="00D5465B">
        <w:rPr>
          <w:sz w:val="24"/>
          <w:szCs w:val="24"/>
        </w:rPr>
        <w:t>It was agreed that the day for the village street party / lunch would be Sunday 7</w:t>
      </w:r>
      <w:r w:rsidRPr="00D5465B">
        <w:rPr>
          <w:sz w:val="24"/>
          <w:szCs w:val="24"/>
          <w:vertAlign w:val="superscript"/>
        </w:rPr>
        <w:t>th</w:t>
      </w:r>
      <w:r w:rsidRPr="00D5465B">
        <w:rPr>
          <w:sz w:val="24"/>
          <w:szCs w:val="24"/>
        </w:rPr>
        <w:t xml:space="preserve"> May. </w:t>
      </w:r>
      <w:r w:rsidR="00C63F92">
        <w:rPr>
          <w:sz w:val="24"/>
          <w:szCs w:val="24"/>
        </w:rPr>
        <w:t xml:space="preserve"> A </w:t>
      </w:r>
      <w:r w:rsidRPr="00D5465B">
        <w:rPr>
          <w:sz w:val="24"/>
          <w:szCs w:val="24"/>
        </w:rPr>
        <w:t>small committee to organise and coordinate this event</w:t>
      </w:r>
      <w:r w:rsidR="00C63F92">
        <w:rPr>
          <w:sz w:val="24"/>
          <w:szCs w:val="24"/>
        </w:rPr>
        <w:t xml:space="preserve"> is needed</w:t>
      </w:r>
      <w:r w:rsidRPr="00D5465B">
        <w:rPr>
          <w:sz w:val="24"/>
          <w:szCs w:val="24"/>
        </w:rPr>
        <w:t>.</w:t>
      </w:r>
      <w:r w:rsidR="00AB0CCC" w:rsidRPr="00D5465B">
        <w:rPr>
          <w:sz w:val="24"/>
          <w:szCs w:val="24"/>
        </w:rPr>
        <w:t xml:space="preserve"> </w:t>
      </w:r>
      <w:r w:rsidR="00C63F92">
        <w:rPr>
          <w:sz w:val="24"/>
          <w:szCs w:val="24"/>
        </w:rPr>
        <w:t xml:space="preserve">Julie Barham said she would speak to Christine Harrison who had organised previous celebration events for details, and Andy Clayton said he would speak to people at the School. </w:t>
      </w:r>
      <w:r w:rsidRPr="00D5465B">
        <w:rPr>
          <w:sz w:val="24"/>
          <w:szCs w:val="24"/>
        </w:rPr>
        <w:t xml:space="preserve"> If you are keen to get involved please contact</w:t>
      </w:r>
      <w:r w:rsidR="00C63F92">
        <w:rPr>
          <w:sz w:val="24"/>
          <w:szCs w:val="24"/>
        </w:rPr>
        <w:t xml:space="preserve"> Julie in the first instance at </w:t>
      </w:r>
      <w:hyperlink r:id="rId5" w:history="1">
        <w:r w:rsidR="00C63F92" w:rsidRPr="005827FE">
          <w:rPr>
            <w:rStyle w:val="Hyperlink"/>
            <w:sz w:val="24"/>
            <w:szCs w:val="24"/>
          </w:rPr>
          <w:t>julie_barham@hotmail.com</w:t>
        </w:r>
      </w:hyperlink>
      <w:r w:rsidR="00C63F92">
        <w:rPr>
          <w:sz w:val="24"/>
          <w:szCs w:val="24"/>
        </w:rPr>
        <w:t xml:space="preserve">. </w:t>
      </w:r>
      <w:r w:rsidR="003A2D63">
        <w:rPr>
          <w:sz w:val="24"/>
          <w:szCs w:val="24"/>
        </w:rPr>
        <w:t xml:space="preserve"> </w:t>
      </w:r>
      <w:r w:rsidRPr="00D5465B">
        <w:rPr>
          <w:sz w:val="24"/>
          <w:szCs w:val="24"/>
        </w:rPr>
        <w:t xml:space="preserve">Putting a flyer in the Parish Mag for locals and a possible </w:t>
      </w:r>
      <w:r w:rsidR="00AB0CCC" w:rsidRPr="00D5465B">
        <w:rPr>
          <w:sz w:val="24"/>
          <w:szCs w:val="24"/>
        </w:rPr>
        <w:t xml:space="preserve">leaflet </w:t>
      </w:r>
      <w:r w:rsidRPr="00D5465B">
        <w:rPr>
          <w:sz w:val="24"/>
          <w:szCs w:val="24"/>
        </w:rPr>
        <w:t xml:space="preserve">were discussed. It was noted that Peaslake Players need the hall on this day for rehearsals.  Ted Horton agreed they could be flexible on timings. </w:t>
      </w:r>
      <w:r w:rsidR="003A2D63">
        <w:rPr>
          <w:sz w:val="24"/>
          <w:szCs w:val="24"/>
        </w:rPr>
        <w:t xml:space="preserve"> </w:t>
      </w:r>
      <w:r w:rsidRPr="00D5465B">
        <w:rPr>
          <w:sz w:val="24"/>
          <w:szCs w:val="24"/>
        </w:rPr>
        <w:t>Julie reported that Matt Morris from the Hurtwood Inn has kindly offered to have a garden party on Monday 8</w:t>
      </w:r>
      <w:r w:rsidRPr="00D5465B">
        <w:rPr>
          <w:sz w:val="24"/>
          <w:szCs w:val="24"/>
          <w:vertAlign w:val="superscript"/>
        </w:rPr>
        <w:t>th</w:t>
      </w:r>
      <w:r w:rsidRPr="00D5465B">
        <w:rPr>
          <w:sz w:val="24"/>
          <w:szCs w:val="24"/>
        </w:rPr>
        <w:t xml:space="preserve"> May as part of the Coronation Celebrations.  This would be a ticketed event; previous garden parties in 2021 and 2022 </w:t>
      </w:r>
      <w:r w:rsidR="000E47E7">
        <w:rPr>
          <w:sz w:val="24"/>
          <w:szCs w:val="24"/>
        </w:rPr>
        <w:t>have been</w:t>
      </w:r>
      <w:r w:rsidR="00C63F92">
        <w:rPr>
          <w:sz w:val="24"/>
          <w:szCs w:val="24"/>
        </w:rPr>
        <w:t xml:space="preserve"> </w:t>
      </w:r>
      <w:r w:rsidR="00B8207B">
        <w:rPr>
          <w:sz w:val="24"/>
          <w:szCs w:val="24"/>
        </w:rPr>
        <w:t xml:space="preserve">very </w:t>
      </w:r>
      <w:r w:rsidRPr="00D5465B">
        <w:rPr>
          <w:sz w:val="24"/>
          <w:szCs w:val="24"/>
        </w:rPr>
        <w:t>success</w:t>
      </w:r>
      <w:r w:rsidR="00B8207B">
        <w:rPr>
          <w:sz w:val="24"/>
          <w:szCs w:val="24"/>
        </w:rPr>
        <w:t>ful</w:t>
      </w:r>
      <w:r w:rsidRPr="00D5465B">
        <w:rPr>
          <w:sz w:val="24"/>
          <w:szCs w:val="24"/>
        </w:rPr>
        <w:t>.</w:t>
      </w:r>
    </w:p>
    <w:p w14:paraId="3ACFB3A9" w14:textId="288ED723" w:rsidR="0005515B" w:rsidRPr="00D5465B" w:rsidRDefault="0005515B" w:rsidP="0005515B">
      <w:pPr>
        <w:rPr>
          <w:sz w:val="24"/>
          <w:szCs w:val="24"/>
        </w:rPr>
      </w:pPr>
      <w:r w:rsidRPr="00D5465B">
        <w:rPr>
          <w:b/>
          <w:sz w:val="24"/>
          <w:szCs w:val="24"/>
          <w:u w:val="single"/>
        </w:rPr>
        <w:lastRenderedPageBreak/>
        <w:t>Peaslake Fair</w:t>
      </w:r>
      <w:r w:rsidR="00AB0CCC" w:rsidRPr="00D5465B">
        <w:rPr>
          <w:b/>
          <w:sz w:val="24"/>
          <w:szCs w:val="24"/>
          <w:u w:val="single"/>
        </w:rPr>
        <w:t xml:space="preserve"> </w:t>
      </w:r>
      <w:r w:rsidRPr="00D5465B">
        <w:rPr>
          <w:b/>
          <w:sz w:val="24"/>
          <w:szCs w:val="24"/>
          <w:u w:val="single"/>
        </w:rPr>
        <w:t>- Bank Holiday Monday 28</w:t>
      </w:r>
      <w:r w:rsidRPr="00D5465B">
        <w:rPr>
          <w:b/>
          <w:sz w:val="24"/>
          <w:szCs w:val="24"/>
          <w:u w:val="single"/>
          <w:vertAlign w:val="superscript"/>
        </w:rPr>
        <w:t xml:space="preserve">th </w:t>
      </w:r>
      <w:r w:rsidRPr="00D5465B">
        <w:rPr>
          <w:b/>
          <w:sz w:val="24"/>
          <w:szCs w:val="24"/>
          <w:u w:val="single"/>
        </w:rPr>
        <w:t>August</w:t>
      </w:r>
      <w:r w:rsidR="00AB0CCC" w:rsidRPr="00D5465B">
        <w:rPr>
          <w:b/>
          <w:sz w:val="24"/>
          <w:szCs w:val="24"/>
          <w:u w:val="single"/>
        </w:rPr>
        <w:t>:</w:t>
      </w:r>
      <w:r w:rsidRPr="00D5465B">
        <w:rPr>
          <w:b/>
          <w:sz w:val="24"/>
          <w:szCs w:val="24"/>
        </w:rPr>
        <w:t xml:space="preserve">   </w:t>
      </w:r>
      <w:r w:rsidRPr="00D5465B">
        <w:rPr>
          <w:sz w:val="24"/>
          <w:szCs w:val="24"/>
        </w:rPr>
        <w:t xml:space="preserve">Applications to be beneficiaries of this year’s fair from Friends of the Hurtwood, Peaslake School and the Memorial Hall were received and agreed. To date no one has come forward to form a committee for this year’s fair, </w:t>
      </w:r>
      <w:r w:rsidR="00AB0CCC" w:rsidRPr="00D5465B">
        <w:rPr>
          <w:sz w:val="24"/>
          <w:szCs w:val="24"/>
        </w:rPr>
        <w:t>which</w:t>
      </w:r>
      <w:r w:rsidRPr="00D5465B">
        <w:rPr>
          <w:sz w:val="24"/>
          <w:szCs w:val="24"/>
        </w:rPr>
        <w:t xml:space="preserve"> is a concern.  It is hoped that people may respond before the next meeting.  Alice Williams is already getting calls from stallholders which is encouraging and is taking their details.  Jane Williams commented that some costs on the fair i.e. stallholders/pitches/advertisers will need to be revised for this year’s fair.</w:t>
      </w:r>
    </w:p>
    <w:p w14:paraId="4D2C337C" w14:textId="4994627F" w:rsidR="0005515B" w:rsidRPr="00D5465B" w:rsidRDefault="0005515B" w:rsidP="0005515B">
      <w:pPr>
        <w:rPr>
          <w:sz w:val="24"/>
          <w:szCs w:val="24"/>
        </w:rPr>
      </w:pPr>
      <w:r w:rsidRPr="00D5465B">
        <w:rPr>
          <w:b/>
          <w:sz w:val="24"/>
          <w:szCs w:val="24"/>
          <w:u w:val="single"/>
        </w:rPr>
        <w:t>Peaslake Farm Fields</w:t>
      </w:r>
      <w:r w:rsidRPr="00D5465B">
        <w:rPr>
          <w:b/>
          <w:sz w:val="24"/>
          <w:szCs w:val="24"/>
        </w:rPr>
        <w:t xml:space="preserve">  </w:t>
      </w:r>
      <w:r w:rsidRPr="00D5465B">
        <w:rPr>
          <w:sz w:val="24"/>
          <w:szCs w:val="24"/>
        </w:rPr>
        <w:t>Zoe Horton reported to the meeting that the Friends of the Hurtwood have been awarded the management of Peaslake Farm Field</w:t>
      </w:r>
      <w:r w:rsidR="00AB0CCC" w:rsidRPr="00D5465B">
        <w:rPr>
          <w:sz w:val="24"/>
          <w:szCs w:val="24"/>
        </w:rPr>
        <w:t>s</w:t>
      </w:r>
      <w:r w:rsidRPr="00D5465B">
        <w:rPr>
          <w:sz w:val="24"/>
          <w:szCs w:val="24"/>
        </w:rPr>
        <w:t>. This is very good news for the village and well done to all concerned.</w:t>
      </w:r>
      <w:r w:rsidR="00AB0CCC" w:rsidRPr="00D5465B">
        <w:rPr>
          <w:sz w:val="24"/>
          <w:szCs w:val="24"/>
        </w:rPr>
        <w:t xml:space="preserve">  It’s hoped the Lease will be signed shortly.</w:t>
      </w:r>
    </w:p>
    <w:p w14:paraId="3689BF88" w14:textId="77777777" w:rsidR="0005515B" w:rsidRPr="00D5465B" w:rsidRDefault="0005515B" w:rsidP="0005515B">
      <w:pPr>
        <w:pStyle w:val="yiv7157102736msonormal"/>
        <w:shd w:val="clear" w:color="auto" w:fill="FFFFFF"/>
        <w:spacing w:before="0" w:beforeAutospacing="0" w:after="0" w:afterAutospacing="0"/>
        <w:rPr>
          <w:rFonts w:asciiTheme="minorHAnsi" w:hAnsiTheme="minorHAnsi"/>
          <w:b/>
          <w:u w:val="single"/>
        </w:rPr>
      </w:pPr>
    </w:p>
    <w:p w14:paraId="33BFF4C3" w14:textId="38A1E98E" w:rsidR="0005515B" w:rsidRPr="00D5465B" w:rsidRDefault="0005515B" w:rsidP="00950ED0">
      <w:pPr>
        <w:pStyle w:val="yiv7157102736msonormal"/>
        <w:shd w:val="clear" w:color="auto" w:fill="FFFFFF"/>
        <w:spacing w:before="0" w:beforeAutospacing="0" w:after="0" w:afterAutospacing="0" w:line="276" w:lineRule="auto"/>
        <w:rPr>
          <w:rFonts w:asciiTheme="minorHAnsi" w:hAnsiTheme="minorHAnsi"/>
          <w:b/>
          <w:u w:val="single"/>
        </w:rPr>
      </w:pPr>
      <w:r w:rsidRPr="00D5465B">
        <w:rPr>
          <w:rFonts w:asciiTheme="minorHAnsi" w:hAnsiTheme="minorHAnsi"/>
          <w:b/>
          <w:u w:val="single"/>
        </w:rPr>
        <w:t xml:space="preserve">Shere Parish Council </w:t>
      </w:r>
    </w:p>
    <w:p w14:paraId="661DB913" w14:textId="6FEDD0E5" w:rsidR="0005515B" w:rsidRPr="00D5465B" w:rsidRDefault="0005515B" w:rsidP="00950ED0">
      <w:pPr>
        <w:pStyle w:val="yiv7157102736msonormal"/>
        <w:shd w:val="clear" w:color="auto" w:fill="FFFFFF"/>
        <w:spacing w:before="0" w:beforeAutospacing="0" w:after="0" w:afterAutospacing="0" w:line="276" w:lineRule="auto"/>
        <w:rPr>
          <w:rFonts w:ascii="Calibri" w:hAnsi="Calibri"/>
        </w:rPr>
      </w:pPr>
      <w:r w:rsidRPr="00D5465B">
        <w:rPr>
          <w:rFonts w:ascii="Calibri" w:hAnsi="Calibri"/>
          <w:b/>
          <w:bCs/>
        </w:rPr>
        <w:t xml:space="preserve">Surrey County Councillor Site Visit to Peaslake.   </w:t>
      </w:r>
      <w:r w:rsidRPr="00D5465B">
        <w:rPr>
          <w:rFonts w:ascii="Calibri" w:hAnsi="Calibri"/>
        </w:rPr>
        <w:t>Bob Hughes, our local county councillor visited Peaslake on 24</w:t>
      </w:r>
      <w:r w:rsidR="00AB0CCC" w:rsidRPr="00D5465B">
        <w:rPr>
          <w:rFonts w:ascii="Calibri" w:hAnsi="Calibri"/>
          <w:vertAlign w:val="superscript"/>
        </w:rPr>
        <w:t>th</w:t>
      </w:r>
      <w:r w:rsidRPr="00D5465B">
        <w:rPr>
          <w:rFonts w:ascii="Calibri" w:hAnsi="Calibri"/>
        </w:rPr>
        <w:t xml:space="preserve"> January. He saw first</w:t>
      </w:r>
      <w:r w:rsidR="001B6E20" w:rsidRPr="00D5465B">
        <w:rPr>
          <w:rFonts w:ascii="Calibri" w:hAnsi="Calibri"/>
        </w:rPr>
        <w:t xml:space="preserve"> </w:t>
      </w:r>
      <w:r w:rsidRPr="00D5465B">
        <w:rPr>
          <w:rFonts w:ascii="Calibri" w:hAnsi="Calibri"/>
        </w:rPr>
        <w:t xml:space="preserve">hand the locations where we are waiting for Surrey CC to act:   </w:t>
      </w:r>
    </w:p>
    <w:p w14:paraId="1D51FEBF" w14:textId="77777777" w:rsidR="0005515B" w:rsidRPr="00D5465B" w:rsidRDefault="0005515B" w:rsidP="00950ED0">
      <w:pPr>
        <w:pStyle w:val="yiv7157102736msonormal"/>
        <w:shd w:val="clear" w:color="auto" w:fill="FFFFFF"/>
        <w:spacing w:before="0" w:beforeAutospacing="0" w:after="0" w:afterAutospacing="0" w:line="276" w:lineRule="auto"/>
        <w:rPr>
          <w:rFonts w:ascii="Calibri" w:hAnsi="Calibri"/>
          <w:u w:val="single"/>
        </w:rPr>
      </w:pPr>
    </w:p>
    <w:p w14:paraId="6DA6ADFD" w14:textId="77777777"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r w:rsidRPr="00D5465B">
        <w:rPr>
          <w:rFonts w:ascii="Calibri" w:eastAsia="Times New Roman" w:hAnsi="Calibri" w:cs="Helvetica"/>
          <w:sz w:val="24"/>
          <w:szCs w:val="24"/>
          <w:u w:val="single"/>
          <w:lang w:eastAsia="en-GB"/>
        </w:rPr>
        <w:t>Pursers Lane</w:t>
      </w:r>
      <w:r w:rsidRPr="00D5465B">
        <w:rPr>
          <w:rFonts w:ascii="Calibri" w:eastAsia="Times New Roman" w:hAnsi="Calibri" w:cs="Helvetica"/>
          <w:sz w:val="24"/>
          <w:szCs w:val="24"/>
          <w:lang w:eastAsia="en-GB"/>
        </w:rPr>
        <w:t xml:space="preserve"> (opposite Appletrees) - regular heavy flooding, under-road pipework needed</w:t>
      </w:r>
    </w:p>
    <w:p w14:paraId="2E6DC37D" w14:textId="77777777"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r w:rsidRPr="00D5465B">
        <w:rPr>
          <w:rFonts w:ascii="Calibri" w:eastAsia="Times New Roman" w:hAnsi="Calibri" w:cs="Helvetica"/>
          <w:sz w:val="24"/>
          <w:szCs w:val="24"/>
          <w:u w:val="single"/>
          <w:lang w:eastAsia="en-GB"/>
        </w:rPr>
        <w:t>Lenten Close</w:t>
      </w:r>
      <w:r w:rsidRPr="00D5465B">
        <w:rPr>
          <w:rFonts w:ascii="Calibri" w:eastAsia="Times New Roman" w:hAnsi="Calibri" w:cs="Helvetica"/>
          <w:sz w:val="24"/>
          <w:szCs w:val="24"/>
          <w:lang w:eastAsia="en-GB"/>
        </w:rPr>
        <w:t xml:space="preserve"> junction with Pursers Lane – under road repairs required to stop flooding</w:t>
      </w:r>
    </w:p>
    <w:p w14:paraId="43F1608F" w14:textId="742C1208"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r w:rsidRPr="00D5465B">
        <w:rPr>
          <w:rFonts w:ascii="Calibri" w:eastAsia="Times New Roman" w:hAnsi="Calibri" w:cs="Helvetica"/>
          <w:sz w:val="24"/>
          <w:szCs w:val="24"/>
          <w:lang w:eastAsia="en-GB"/>
        </w:rPr>
        <w:t xml:space="preserve">the corner of </w:t>
      </w:r>
      <w:r w:rsidRPr="00D5465B">
        <w:rPr>
          <w:rFonts w:ascii="Calibri" w:eastAsia="Times New Roman" w:hAnsi="Calibri" w:cs="Helvetica"/>
          <w:sz w:val="24"/>
          <w:szCs w:val="24"/>
          <w:u w:val="single"/>
          <w:lang w:eastAsia="en-GB"/>
        </w:rPr>
        <w:t>Burchetts Hollow</w:t>
      </w:r>
      <w:r w:rsidRPr="00D5465B">
        <w:rPr>
          <w:rFonts w:ascii="Calibri" w:eastAsia="Times New Roman" w:hAnsi="Calibri" w:cs="Helvetica"/>
          <w:sz w:val="24"/>
          <w:szCs w:val="24"/>
          <w:lang w:eastAsia="en-GB"/>
        </w:rPr>
        <w:t xml:space="preserve"> and Peaslake Lane (opposite Danc</w:t>
      </w:r>
      <w:r w:rsidR="001B6E20" w:rsidRPr="00D5465B">
        <w:rPr>
          <w:rFonts w:ascii="Calibri" w:eastAsia="Times New Roman" w:hAnsi="Calibri" w:cs="Helvetica"/>
          <w:sz w:val="24"/>
          <w:szCs w:val="24"/>
          <w:lang w:eastAsia="en-GB"/>
        </w:rPr>
        <w:t>e-A-R</w:t>
      </w:r>
      <w:r w:rsidRPr="00D5465B">
        <w:rPr>
          <w:rFonts w:ascii="Calibri" w:eastAsia="Times New Roman" w:hAnsi="Calibri" w:cs="Helvetica"/>
          <w:sz w:val="24"/>
          <w:szCs w:val="24"/>
          <w:lang w:eastAsia="en-GB"/>
        </w:rPr>
        <w:t>ami</w:t>
      </w:r>
      <w:r w:rsidR="001B6E20" w:rsidRPr="00D5465B">
        <w:rPr>
          <w:rFonts w:ascii="Calibri" w:eastAsia="Times New Roman" w:hAnsi="Calibri" w:cs="Helvetica"/>
          <w:sz w:val="24"/>
          <w:szCs w:val="24"/>
          <w:lang w:eastAsia="en-GB"/>
        </w:rPr>
        <w:t>x</w:t>
      </w:r>
      <w:r w:rsidRPr="00D5465B">
        <w:rPr>
          <w:rFonts w:ascii="Calibri" w:eastAsia="Times New Roman" w:hAnsi="Calibri" w:cs="Helvetica"/>
          <w:sz w:val="24"/>
          <w:szCs w:val="24"/>
          <w:lang w:eastAsia="en-GB"/>
        </w:rPr>
        <w:t>), SCC to take responsibility for maintenance.</w:t>
      </w:r>
    </w:p>
    <w:p w14:paraId="1E123919" w14:textId="77777777"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r w:rsidRPr="00D5465B">
        <w:rPr>
          <w:rFonts w:ascii="Calibri" w:eastAsia="Times New Roman" w:hAnsi="Calibri" w:cs="Helvetica"/>
          <w:sz w:val="24"/>
          <w:szCs w:val="24"/>
          <w:u w:val="single"/>
          <w:lang w:eastAsia="en-GB"/>
        </w:rPr>
        <w:t>Pursers Hollow</w:t>
      </w:r>
      <w:r w:rsidRPr="00D5465B">
        <w:rPr>
          <w:rFonts w:ascii="Calibri" w:eastAsia="Times New Roman" w:hAnsi="Calibri" w:cs="Helvetica"/>
          <w:sz w:val="24"/>
          <w:szCs w:val="24"/>
          <w:lang w:eastAsia="en-GB"/>
        </w:rPr>
        <w:t xml:space="preserve"> – to take responsibility for ditch clearance</w:t>
      </w:r>
    </w:p>
    <w:p w14:paraId="3C25442E" w14:textId="77777777"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r w:rsidRPr="00D5465B">
        <w:rPr>
          <w:rFonts w:ascii="Calibri" w:eastAsia="Times New Roman" w:hAnsi="Calibri" w:cs="Helvetica"/>
          <w:sz w:val="24"/>
          <w:szCs w:val="24"/>
          <w:u w:val="single"/>
          <w:lang w:eastAsia="en-GB"/>
        </w:rPr>
        <w:t>Walking Bottom</w:t>
      </w:r>
      <w:r w:rsidRPr="00D5465B">
        <w:rPr>
          <w:rFonts w:ascii="Calibri" w:eastAsia="Times New Roman" w:hAnsi="Calibri" w:cs="Helvetica"/>
          <w:sz w:val="24"/>
          <w:szCs w:val="24"/>
          <w:lang w:eastAsia="en-GB"/>
        </w:rPr>
        <w:t xml:space="preserve"> Drainage Pipe – SCC to take responsibility for maintenance.</w:t>
      </w:r>
    </w:p>
    <w:p w14:paraId="7CB57937" w14:textId="77777777" w:rsidR="0005515B" w:rsidRPr="00D5465B" w:rsidRDefault="0005515B" w:rsidP="00950ED0">
      <w:pPr>
        <w:numPr>
          <w:ilvl w:val="0"/>
          <w:numId w:val="1"/>
        </w:numPr>
        <w:shd w:val="clear" w:color="auto" w:fill="FFFFFF"/>
        <w:spacing w:after="0"/>
        <w:rPr>
          <w:rFonts w:ascii="Calibri" w:eastAsia="Times New Roman" w:hAnsi="Calibri" w:cs="Helvetica"/>
          <w:sz w:val="24"/>
          <w:szCs w:val="24"/>
          <w:lang w:eastAsia="en-GB"/>
        </w:rPr>
      </w:pPr>
    </w:p>
    <w:p w14:paraId="58F83162"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xml:space="preserve">We also explained the community’s idea for a </w:t>
      </w:r>
      <w:r w:rsidRPr="00D5465B">
        <w:rPr>
          <w:rFonts w:ascii="Calibri" w:eastAsia="Times New Roman" w:hAnsi="Calibri" w:cs="Times New Roman"/>
          <w:sz w:val="24"/>
          <w:szCs w:val="24"/>
          <w:u w:val="single"/>
          <w:lang w:eastAsia="en-GB"/>
        </w:rPr>
        <w:t>shared space area in the village centre</w:t>
      </w:r>
      <w:r w:rsidRPr="00D5465B">
        <w:rPr>
          <w:rFonts w:ascii="Calibri" w:eastAsia="Times New Roman" w:hAnsi="Calibri" w:cs="Times New Roman"/>
          <w:sz w:val="24"/>
          <w:szCs w:val="24"/>
          <w:lang w:eastAsia="en-GB"/>
        </w:rPr>
        <w:t xml:space="preserve"> that would make it safer for people, dogs, bikes and horses. We explained that we were waiting for information about road layout options from Guildford BC Road Safety officer. Bob was positive about the proposal.</w:t>
      </w:r>
    </w:p>
    <w:p w14:paraId="448B66ED"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32F86246" w14:textId="3933E6F8"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xml:space="preserve">Silt Trap </w:t>
      </w:r>
      <w:r w:rsidR="001B6E20" w:rsidRPr="00D5465B">
        <w:rPr>
          <w:rFonts w:ascii="Calibri" w:eastAsia="Times New Roman" w:hAnsi="Calibri" w:cs="Times New Roman"/>
          <w:b/>
          <w:bCs/>
          <w:sz w:val="24"/>
          <w:szCs w:val="24"/>
          <w:lang w:eastAsia="en-GB"/>
        </w:rPr>
        <w:t xml:space="preserve">- </w:t>
      </w:r>
      <w:r w:rsidRPr="00D5465B">
        <w:rPr>
          <w:rFonts w:ascii="Calibri" w:eastAsia="Times New Roman" w:hAnsi="Calibri" w:cs="Times New Roman"/>
          <w:b/>
          <w:bCs/>
          <w:sz w:val="24"/>
          <w:szCs w:val="24"/>
          <w:lang w:eastAsia="en-GB"/>
        </w:rPr>
        <w:t>Village Hall and Hurtwood Inn</w:t>
      </w:r>
    </w:p>
    <w:p w14:paraId="7DDED88A"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p>
    <w:p w14:paraId="6926206A"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GBC have arranged a site meeting on 17th February to discuss removal of the silt traps.</w:t>
      </w:r>
    </w:p>
    <w:p w14:paraId="76B66D21"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4F857709"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Garden Society Bench</w:t>
      </w:r>
    </w:p>
    <w:p w14:paraId="4E346B69"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p>
    <w:p w14:paraId="4C097E80"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Jeff and Marion Jones kindly donated some of the Gardening Society’s winding up funds to purchase a new bench at the Bus Stop close to Crest Hill heading southwards into the village. The bench is much more comfortable than its predecessor and looks good.</w:t>
      </w:r>
    </w:p>
    <w:p w14:paraId="2346C8CC"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6D91FAD8"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White lines in the centre of the road at the School Steps corner and reinstatement of hatched markings in village centre</w:t>
      </w:r>
    </w:p>
    <w:p w14:paraId="3938AD1A" w14:textId="7AA5598C" w:rsidR="003A2D63"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r w:rsidRPr="00D5465B">
        <w:rPr>
          <w:rFonts w:ascii="Calibri" w:eastAsia="Times New Roman" w:hAnsi="Calibri" w:cs="Times New Roman"/>
          <w:sz w:val="24"/>
          <w:szCs w:val="24"/>
          <w:lang w:eastAsia="en-GB"/>
        </w:rPr>
        <w:t>We continue to press for this work to be done. The white line painting van has been spotted in the village. So</w:t>
      </w:r>
      <w:r w:rsidR="003A2D63">
        <w:rPr>
          <w:rFonts w:ascii="Calibri" w:eastAsia="Times New Roman" w:hAnsi="Calibri" w:cs="Times New Roman"/>
          <w:sz w:val="24"/>
          <w:szCs w:val="24"/>
          <w:lang w:eastAsia="en-GB"/>
        </w:rPr>
        <w:t xml:space="preserve"> </w:t>
      </w:r>
      <w:r w:rsidRPr="00D5465B">
        <w:rPr>
          <w:rFonts w:ascii="Calibri" w:eastAsia="Times New Roman" w:hAnsi="Calibri" w:cs="Times New Roman"/>
          <w:sz w:val="24"/>
          <w:szCs w:val="24"/>
          <w:lang w:eastAsia="en-GB"/>
        </w:rPr>
        <w:t>fingers crossed!</w:t>
      </w:r>
    </w:p>
    <w:p w14:paraId="5C49F25C" w14:textId="7939CB49"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lastRenderedPageBreak/>
        <w:t>Children’s Playground</w:t>
      </w:r>
    </w:p>
    <w:p w14:paraId="1BE3A384"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p>
    <w:p w14:paraId="0704CE9B"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The latest playground inspection report highlighted a ‘moderate’ risk to almost all parts of the Wooden Tower. This is disappointing as a number of repairs had been done to extend its life.</w:t>
      </w:r>
    </w:p>
    <w:p w14:paraId="5E76C701"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0DBD6222" w14:textId="3A3A164C"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SPC know that local mums whose children use the playground don’t like the modern play towers, so the Assistant Clerk (a young mum too) is looking for alternatives. All suggestions and ideas for replacement kit would be very welcome. Please send to</w:t>
      </w:r>
      <w:r w:rsidR="007654F8">
        <w:rPr>
          <w:rFonts w:ascii="Calibri" w:eastAsia="Times New Roman" w:hAnsi="Calibri" w:cs="Times New Roman"/>
          <w:sz w:val="24"/>
          <w:szCs w:val="24"/>
          <w:lang w:eastAsia="en-GB"/>
        </w:rPr>
        <w:t xml:space="preserve"> </w:t>
      </w:r>
      <w:hyperlink r:id="rId6" w:history="1">
        <w:r w:rsidR="007654F8" w:rsidRPr="005827FE">
          <w:rPr>
            <w:rStyle w:val="Hyperlink"/>
            <w:rFonts w:ascii="Calibri" w:eastAsia="Times New Roman" w:hAnsi="Calibri" w:cs="Times New Roman"/>
            <w:sz w:val="24"/>
            <w:szCs w:val="24"/>
            <w:lang w:eastAsia="en-GB"/>
          </w:rPr>
          <w:t>gerry.reffo@shereparishcouncil.gov.uk</w:t>
        </w:r>
      </w:hyperlink>
      <w:r w:rsidR="007654F8">
        <w:rPr>
          <w:rFonts w:ascii="Calibri" w:eastAsia="Times New Roman" w:hAnsi="Calibri" w:cs="Times New Roman"/>
          <w:sz w:val="24"/>
          <w:szCs w:val="24"/>
          <w:lang w:eastAsia="en-GB"/>
        </w:rPr>
        <w:t xml:space="preserve"> </w:t>
      </w:r>
      <w:r w:rsidR="007654F8" w:rsidRPr="00D5465B">
        <w:rPr>
          <w:rFonts w:ascii="Calibri" w:eastAsia="Times New Roman" w:hAnsi="Calibri" w:cs="Times New Roman"/>
          <w:sz w:val="24"/>
          <w:szCs w:val="24"/>
          <w:lang w:eastAsia="en-GB"/>
        </w:rPr>
        <w:t xml:space="preserve"> </w:t>
      </w:r>
    </w:p>
    <w:p w14:paraId="356A73FD"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4FF08F3F"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Peaslake Farm Housing Development</w:t>
      </w:r>
    </w:p>
    <w:p w14:paraId="5AB431A9"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p>
    <w:p w14:paraId="4DE20F10" w14:textId="76AD2751"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xml:space="preserve">Following legal advice, SPC asked local Shere Councillor, Mike Keeble, to review the accounts for Stonewater Housing Association.  Greenoak Housing Association (who have the contract to develop </w:t>
      </w:r>
      <w:r w:rsidR="001B6E20" w:rsidRPr="00D5465B">
        <w:rPr>
          <w:rFonts w:ascii="Calibri" w:eastAsia="Times New Roman" w:hAnsi="Calibri" w:cs="Times New Roman"/>
          <w:sz w:val="24"/>
          <w:szCs w:val="24"/>
          <w:lang w:eastAsia="en-GB"/>
        </w:rPr>
        <w:t>eight</w:t>
      </w:r>
      <w:r w:rsidRPr="00D5465B">
        <w:rPr>
          <w:rFonts w:ascii="Calibri" w:eastAsia="Times New Roman" w:hAnsi="Calibri" w:cs="Times New Roman"/>
          <w:sz w:val="24"/>
          <w:szCs w:val="24"/>
          <w:lang w:eastAsia="en-GB"/>
        </w:rPr>
        <w:t xml:space="preserve"> houses on Peaslake Farm) are merging with Stonewater and will become part of their group. Mike kindly did this and confirmed Stonewater’s financial stability.</w:t>
      </w:r>
    </w:p>
    <w:p w14:paraId="7468BD83" w14:textId="77777777"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 </w:t>
      </w:r>
    </w:p>
    <w:p w14:paraId="713B4F96" w14:textId="6BCA4AA8" w:rsidR="0005515B" w:rsidRPr="00D5465B" w:rsidRDefault="0005515B" w:rsidP="00950ED0">
      <w:pPr>
        <w:shd w:val="clear" w:color="auto" w:fill="FFFFFF"/>
        <w:spacing w:after="0"/>
        <w:rPr>
          <w:rFonts w:ascii="Calibri" w:eastAsia="Times New Roman" w:hAnsi="Calibri" w:cs="Times New Roman"/>
          <w:sz w:val="24"/>
          <w:szCs w:val="24"/>
          <w:lang w:eastAsia="en-GB"/>
        </w:rPr>
      </w:pPr>
      <w:r w:rsidRPr="00D5465B">
        <w:rPr>
          <w:rFonts w:ascii="Calibri" w:eastAsia="Times New Roman" w:hAnsi="Calibri" w:cs="Times New Roman"/>
          <w:sz w:val="24"/>
          <w:szCs w:val="24"/>
          <w:lang w:eastAsia="en-GB"/>
        </w:rPr>
        <w:t>We have no news on proposed design changes to the housing development intended to reduce build costs.</w:t>
      </w:r>
    </w:p>
    <w:p w14:paraId="0B691738" w14:textId="77777777" w:rsidR="0005515B" w:rsidRPr="00D5465B" w:rsidRDefault="0005515B" w:rsidP="0005515B">
      <w:pPr>
        <w:shd w:val="clear" w:color="auto" w:fill="FFFFFF"/>
        <w:spacing w:after="0" w:line="240" w:lineRule="auto"/>
        <w:rPr>
          <w:rFonts w:ascii="Calibri" w:eastAsia="Times New Roman" w:hAnsi="Calibri" w:cs="Times New Roman"/>
          <w:sz w:val="24"/>
          <w:szCs w:val="24"/>
          <w:lang w:eastAsia="en-GB"/>
        </w:rPr>
      </w:pPr>
      <w:r w:rsidRPr="00D5465B">
        <w:rPr>
          <w:rFonts w:ascii="Calibri" w:eastAsia="Times New Roman" w:hAnsi="Calibri" w:cs="Times New Roman"/>
          <w:b/>
          <w:bCs/>
          <w:sz w:val="24"/>
          <w:szCs w:val="24"/>
          <w:lang w:eastAsia="en-GB"/>
        </w:rPr>
        <w:t> </w:t>
      </w:r>
    </w:p>
    <w:p w14:paraId="59AC7E35" w14:textId="77777777" w:rsidR="0005515B" w:rsidRPr="00D5465B" w:rsidRDefault="0005515B" w:rsidP="0005515B">
      <w:pPr>
        <w:rPr>
          <w:b/>
          <w:sz w:val="24"/>
          <w:szCs w:val="24"/>
          <w:u w:val="single"/>
        </w:rPr>
      </w:pPr>
    </w:p>
    <w:p w14:paraId="4972A04E" w14:textId="77777777" w:rsidR="0005515B" w:rsidRPr="00D5465B" w:rsidRDefault="0005515B" w:rsidP="0005515B">
      <w:pPr>
        <w:rPr>
          <w:b/>
          <w:sz w:val="24"/>
          <w:szCs w:val="24"/>
          <w:u w:val="single"/>
        </w:rPr>
      </w:pPr>
      <w:r w:rsidRPr="00D5465B">
        <w:rPr>
          <w:b/>
          <w:sz w:val="24"/>
          <w:szCs w:val="24"/>
          <w:u w:val="single"/>
        </w:rPr>
        <w:t xml:space="preserve">Any Other Business </w:t>
      </w:r>
    </w:p>
    <w:p w14:paraId="4D7C9D23" w14:textId="61FDDF30" w:rsidR="0005515B" w:rsidRPr="00D5465B" w:rsidRDefault="001B6E20" w:rsidP="001B6E20">
      <w:pPr>
        <w:rPr>
          <w:sz w:val="24"/>
          <w:szCs w:val="24"/>
        </w:rPr>
      </w:pPr>
      <w:r w:rsidRPr="00D5465B">
        <w:rPr>
          <w:sz w:val="24"/>
          <w:szCs w:val="24"/>
        </w:rPr>
        <w:t>-   J</w:t>
      </w:r>
      <w:r w:rsidR="0005515B" w:rsidRPr="00D5465B">
        <w:rPr>
          <w:sz w:val="24"/>
          <w:szCs w:val="24"/>
        </w:rPr>
        <w:t>ane Williams has asked about reinstating the bus stop and sign on the corner of Broadfield.  Gerry Reffo offered to look into this matter with the bus company.</w:t>
      </w:r>
    </w:p>
    <w:p w14:paraId="40A52886" w14:textId="2B678761" w:rsidR="0005515B" w:rsidRPr="00D5465B" w:rsidRDefault="001B6E20" w:rsidP="0005515B">
      <w:pPr>
        <w:rPr>
          <w:sz w:val="24"/>
          <w:szCs w:val="24"/>
        </w:rPr>
      </w:pPr>
      <w:r w:rsidRPr="00D5465B">
        <w:rPr>
          <w:sz w:val="24"/>
          <w:szCs w:val="24"/>
        </w:rPr>
        <w:t>-   J</w:t>
      </w:r>
      <w:r w:rsidR="0005515B" w:rsidRPr="00D5465B">
        <w:rPr>
          <w:sz w:val="24"/>
          <w:szCs w:val="24"/>
        </w:rPr>
        <w:t>ulie Barham asked if the metal handrail by the Old School</w:t>
      </w:r>
      <w:r w:rsidR="00D646F3">
        <w:rPr>
          <w:sz w:val="24"/>
          <w:szCs w:val="24"/>
        </w:rPr>
        <w:t xml:space="preserve"> R</w:t>
      </w:r>
      <w:r w:rsidR="0005515B" w:rsidRPr="00D5465B">
        <w:rPr>
          <w:sz w:val="24"/>
          <w:szCs w:val="24"/>
        </w:rPr>
        <w:t>oom could be continued down to road level which would really help older members of the community, especially in icy conditions.  Once again Gerry Reffo offered to look into this.</w:t>
      </w:r>
    </w:p>
    <w:p w14:paraId="1B106A3C" w14:textId="5F5728F5" w:rsidR="0005515B" w:rsidRPr="00D5465B" w:rsidRDefault="001B6E20" w:rsidP="0005515B">
      <w:pPr>
        <w:rPr>
          <w:sz w:val="24"/>
          <w:szCs w:val="24"/>
        </w:rPr>
      </w:pPr>
      <w:r w:rsidRPr="00D5465B">
        <w:rPr>
          <w:sz w:val="24"/>
          <w:szCs w:val="24"/>
        </w:rPr>
        <w:t xml:space="preserve">-   </w:t>
      </w:r>
      <w:r w:rsidR="0005515B" w:rsidRPr="00D5465B">
        <w:rPr>
          <w:sz w:val="24"/>
          <w:szCs w:val="24"/>
        </w:rPr>
        <w:t>Zoe has confirmed that the request to cut down trees allowing a better view to St Marthas  on the Pitch Hill side has been carried out.</w:t>
      </w:r>
    </w:p>
    <w:p w14:paraId="5FC83332" w14:textId="574DEB95" w:rsidR="0005515B" w:rsidRPr="00D5465B" w:rsidRDefault="001B6E20" w:rsidP="0005515B">
      <w:pPr>
        <w:rPr>
          <w:sz w:val="24"/>
          <w:szCs w:val="24"/>
        </w:rPr>
      </w:pPr>
      <w:r w:rsidRPr="00D5465B">
        <w:rPr>
          <w:sz w:val="24"/>
          <w:szCs w:val="24"/>
        </w:rPr>
        <w:t xml:space="preserve">-   </w:t>
      </w:r>
      <w:r w:rsidR="0005515B" w:rsidRPr="00D5465B">
        <w:rPr>
          <w:sz w:val="24"/>
          <w:szCs w:val="24"/>
        </w:rPr>
        <w:t>Ted Horton reminded everyone that the Memorial Hall will be holding a ticketed Centenary Celebration on the 24</w:t>
      </w:r>
      <w:r w:rsidR="0005515B" w:rsidRPr="00D5465B">
        <w:rPr>
          <w:sz w:val="24"/>
          <w:szCs w:val="24"/>
          <w:vertAlign w:val="superscript"/>
        </w:rPr>
        <w:t>th</w:t>
      </w:r>
      <w:r w:rsidR="0005515B" w:rsidRPr="00D5465B">
        <w:rPr>
          <w:sz w:val="24"/>
          <w:szCs w:val="24"/>
        </w:rPr>
        <w:t>June. There will be music</w:t>
      </w:r>
      <w:r w:rsidR="00AB0CCC" w:rsidRPr="00D5465B">
        <w:rPr>
          <w:sz w:val="24"/>
          <w:szCs w:val="24"/>
        </w:rPr>
        <w:t>, and</w:t>
      </w:r>
      <w:r w:rsidR="0005515B" w:rsidRPr="00D5465B">
        <w:rPr>
          <w:sz w:val="24"/>
          <w:szCs w:val="24"/>
        </w:rPr>
        <w:t xml:space="preserve"> possibly a 20’s theme. Preparations are underway.</w:t>
      </w:r>
    </w:p>
    <w:p w14:paraId="1E60F63C" w14:textId="77777777" w:rsidR="0005515B" w:rsidRPr="00D5465B" w:rsidRDefault="0005515B" w:rsidP="0005515B">
      <w:pPr>
        <w:rPr>
          <w:sz w:val="24"/>
          <w:szCs w:val="24"/>
        </w:rPr>
      </w:pPr>
    </w:p>
    <w:p w14:paraId="08D312F3" w14:textId="77777777" w:rsidR="0005515B" w:rsidRPr="00D5465B" w:rsidRDefault="0005515B" w:rsidP="0005515B">
      <w:pPr>
        <w:rPr>
          <w:sz w:val="24"/>
          <w:szCs w:val="24"/>
        </w:rPr>
      </w:pPr>
      <w:r w:rsidRPr="00D5465B">
        <w:rPr>
          <w:sz w:val="24"/>
          <w:szCs w:val="24"/>
        </w:rPr>
        <w:t>The meeting closed at 9.10pm</w:t>
      </w:r>
    </w:p>
    <w:p w14:paraId="6286FCDE" w14:textId="77777777" w:rsidR="00D90D34" w:rsidRPr="00D5465B" w:rsidRDefault="00D90D34" w:rsidP="0078626E">
      <w:pPr>
        <w:rPr>
          <w:b/>
          <w:sz w:val="24"/>
          <w:szCs w:val="24"/>
          <w:u w:val="single"/>
        </w:rPr>
      </w:pPr>
    </w:p>
    <w:p w14:paraId="120F7E60" w14:textId="65A1201A" w:rsidR="00836CCA" w:rsidRPr="00D5465B" w:rsidRDefault="0005515B" w:rsidP="0078626E">
      <w:pPr>
        <w:rPr>
          <w:bCs/>
          <w:sz w:val="24"/>
          <w:szCs w:val="24"/>
        </w:rPr>
      </w:pPr>
      <w:r w:rsidRPr="00D5465B">
        <w:rPr>
          <w:b/>
          <w:sz w:val="24"/>
          <w:szCs w:val="24"/>
          <w:u w:val="single"/>
        </w:rPr>
        <w:t>Date of next meeting:</w:t>
      </w:r>
      <w:r w:rsidRPr="00D5465B">
        <w:rPr>
          <w:b/>
          <w:sz w:val="24"/>
          <w:szCs w:val="24"/>
        </w:rPr>
        <w:t xml:space="preserve"> </w:t>
      </w:r>
      <w:r w:rsidR="00D5465B">
        <w:rPr>
          <w:b/>
          <w:sz w:val="24"/>
          <w:szCs w:val="24"/>
        </w:rPr>
        <w:t xml:space="preserve"> </w:t>
      </w:r>
      <w:r w:rsidRPr="00D5465B">
        <w:rPr>
          <w:b/>
          <w:sz w:val="24"/>
          <w:szCs w:val="24"/>
        </w:rPr>
        <w:t xml:space="preserve"> Monday 6</w:t>
      </w:r>
      <w:r w:rsidRPr="00D5465B">
        <w:rPr>
          <w:b/>
          <w:sz w:val="24"/>
          <w:szCs w:val="24"/>
          <w:vertAlign w:val="superscript"/>
        </w:rPr>
        <w:t>th</w:t>
      </w:r>
      <w:r w:rsidRPr="00D5465B">
        <w:rPr>
          <w:b/>
          <w:sz w:val="24"/>
          <w:szCs w:val="24"/>
        </w:rPr>
        <w:t xml:space="preserve"> March, 8.00pm</w:t>
      </w:r>
      <w:r w:rsidR="00D5465B">
        <w:rPr>
          <w:b/>
          <w:sz w:val="24"/>
          <w:szCs w:val="24"/>
        </w:rPr>
        <w:t>,</w:t>
      </w:r>
      <w:r w:rsidRPr="00D5465B">
        <w:rPr>
          <w:b/>
          <w:sz w:val="24"/>
          <w:szCs w:val="24"/>
        </w:rPr>
        <w:t xml:space="preserve"> in the Memorial Hall</w:t>
      </w:r>
      <w:r w:rsidR="0078626E" w:rsidRPr="00D5465B">
        <w:rPr>
          <w:bCs/>
          <w:sz w:val="24"/>
          <w:szCs w:val="24"/>
        </w:rPr>
        <w:t xml:space="preserve">    </w:t>
      </w:r>
    </w:p>
    <w:p w14:paraId="5D5BF80F" w14:textId="2459549B" w:rsidR="00D90D34" w:rsidRPr="00D5465B" w:rsidRDefault="0078626E" w:rsidP="0078626E">
      <w:pPr>
        <w:rPr>
          <w:bCs/>
          <w:sz w:val="24"/>
          <w:szCs w:val="24"/>
        </w:rPr>
      </w:pPr>
      <w:r w:rsidRPr="00D5465B">
        <w:rPr>
          <w:bCs/>
          <w:sz w:val="24"/>
          <w:szCs w:val="24"/>
        </w:rPr>
        <w:t xml:space="preserve">    </w:t>
      </w:r>
    </w:p>
    <w:p w14:paraId="5013182D" w14:textId="2C48528F" w:rsidR="00BD5BEB" w:rsidRPr="00D5465B" w:rsidRDefault="0078626E" w:rsidP="00D90D34">
      <w:pPr>
        <w:jc w:val="right"/>
        <w:rPr>
          <w:bCs/>
          <w:sz w:val="24"/>
          <w:szCs w:val="24"/>
        </w:rPr>
      </w:pPr>
      <w:r w:rsidRPr="00D5465B">
        <w:rPr>
          <w:bCs/>
          <w:sz w:val="24"/>
          <w:szCs w:val="24"/>
        </w:rPr>
        <w:t xml:space="preserve">SMCC/JK/10.2.23   </w:t>
      </w:r>
    </w:p>
    <w:sectPr w:rsidR="00BD5BEB" w:rsidRPr="00D5465B" w:rsidSect="00D90D34">
      <w:pgSz w:w="11906" w:h="16838"/>
      <w:pgMar w:top="1191"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D9C"/>
    <w:multiLevelType w:val="hybridMultilevel"/>
    <w:tmpl w:val="07D60360"/>
    <w:lvl w:ilvl="0" w:tplc="1ADCC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BB6"/>
    <w:multiLevelType w:val="multilevel"/>
    <w:tmpl w:val="EAE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886008">
    <w:abstractNumId w:val="1"/>
  </w:num>
  <w:num w:numId="2" w16cid:durableId="60911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5B"/>
    <w:rsid w:val="0005515B"/>
    <w:rsid w:val="000E47E7"/>
    <w:rsid w:val="001B6E20"/>
    <w:rsid w:val="003A2D63"/>
    <w:rsid w:val="0046669A"/>
    <w:rsid w:val="00473F1D"/>
    <w:rsid w:val="007654F8"/>
    <w:rsid w:val="0078626E"/>
    <w:rsid w:val="00836CCA"/>
    <w:rsid w:val="0089720F"/>
    <w:rsid w:val="00950ED0"/>
    <w:rsid w:val="00AB0CCC"/>
    <w:rsid w:val="00B8207B"/>
    <w:rsid w:val="00BD5BEB"/>
    <w:rsid w:val="00C63F92"/>
    <w:rsid w:val="00D5465B"/>
    <w:rsid w:val="00D646F3"/>
    <w:rsid w:val="00D9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A00B"/>
  <w15:chartTrackingRefBased/>
  <w15:docId w15:val="{31978371-F744-4C66-9E0E-2EA85029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57102736msonormal">
    <w:name w:val="yiv7157102736msonormal"/>
    <w:basedOn w:val="Normal"/>
    <w:rsid w:val="00055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55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6E20"/>
    <w:pPr>
      <w:ind w:left="720"/>
      <w:contextualSpacing/>
    </w:pPr>
  </w:style>
  <w:style w:type="character" w:styleId="Hyperlink">
    <w:name w:val="Hyperlink"/>
    <w:basedOn w:val="DefaultParagraphFont"/>
    <w:uiPriority w:val="99"/>
    <w:unhideWhenUsed/>
    <w:rsid w:val="00C63F92"/>
    <w:rPr>
      <w:color w:val="0563C1" w:themeColor="hyperlink"/>
      <w:u w:val="single"/>
    </w:rPr>
  </w:style>
  <w:style w:type="character" w:styleId="UnresolvedMention">
    <w:name w:val="Unresolved Mention"/>
    <w:basedOn w:val="DefaultParagraphFont"/>
    <w:uiPriority w:val="99"/>
    <w:semiHidden/>
    <w:unhideWhenUsed/>
    <w:rsid w:val="00C6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y.reffo@shereparishcouncil.gov.uk" TargetMode="External"/><Relationship Id="rId5" Type="http://schemas.openxmlformats.org/officeDocument/2006/relationships/hyperlink" Target="mailto:julie_barha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2023-02-10T10:12:00Z</cp:lastPrinted>
  <dcterms:created xsi:type="dcterms:W3CDTF">2023-02-21T17:04:00Z</dcterms:created>
  <dcterms:modified xsi:type="dcterms:W3CDTF">2023-02-21T17:04:00Z</dcterms:modified>
</cp:coreProperties>
</file>